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MARIA DEL CARMEN NATERA  CAICEDO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1113699649 DE YUMBO - Valle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3500236675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4500369954 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VALORDELCONTRATO:</w:t>
        <w:tab/>
        <w:tab/>
        <w:t xml:space="preserve">$6.084.000  (SEIS MILLONES OCHENTA Y CUATRO MIL PESOS MCTE)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 DE AGOSTO DE 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Prestación de servicios de apoyo a la gestión en la Secretaría del Deporte y la Recreación del proyecto denominado" Apoyo a la iniciación y formación deportiva en Santiago de Cali" BP -26005288.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4162.010.26.1.2022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amee7kwfjxlg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1-</w:t>
        <w:tab/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Diligencie el formato de sesión de clases para la ejecución de las jornadas de Educación Física en la Unidad Educativa Isaías Duarte Cancino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2-</w:t>
        <w:tab/>
        <w:t xml:space="preserve">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realicé esta actividad en este periodo.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3-</w:t>
        <w:tab/>
        <w:t xml:space="preserve">Asistir a las diferentes reuniones y capacitaciones programadas por el área de fomento y las propias del cargo, que sean necesarias para el desarrollo del programa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la capacitación en la sala de hockey referente al desarrollo de las sesiones de clase y hábitos saludables.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4-</w:t>
        <w:tab/>
        <w:t xml:space="preserve">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Apoye en el desarrollo del festival de baloncesto y fútbol en el polideportivo cauquita de la comuna 14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5-</w:t>
        <w:tab/>
        <w:t xml:space="preserve">Las demás relacionadas con el desarrollo del objeto contractual.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realicé esta actividad en este periodo.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1-</w:t>
        <w:tab/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Diligencie el formato de sesiones de actividades a realizar en las vacaciones recreativas en la cancha Fundación el vallado en la comuna 15.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2-</w:t>
        <w:tab/>
        <w:t xml:space="preserve">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el registro de los grupo de vacaciones recreativas para el control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asistencias a través del formato f21 y actualice el registro de asistencia en la plataforma SIDER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3-</w:t>
        <w:tab/>
        <w:t xml:space="preserve">Asistir a las diferentes reuniones y capacitaciones programadas por el área de fomento y las propias del cargo, que sean necesarias para el desarrollo del programa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Socialicé con el grupo de participantes que van a formar parte de las vacaciones recreativas.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4-</w:t>
        <w:tab/>
        <w:t xml:space="preserve">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realice esa actividad en ese periodo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5-</w:t>
        <w:tab/>
        <w:t xml:space="preserve">Las demás relacionadas con el desarrollo del objeto contractual.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Ejecute las actividades planificadas en las vacaciones recreativas siendo efectiva  y positiva la participación de más de 50 niños  y niñas del Vallado comuna 15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1-</w:t>
        <w:tab/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Diligencié el formato de sesión de clases para la ejecución de las jornadas de Educación Física en la Unidad Educativa Isaías Duarte Cancino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2-</w:t>
        <w:tab/>
        <w:t xml:space="preserve">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el registro de control de asistencias a través del formato f21 y actualice el registro en la plataforma SIDER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3-</w:t>
        <w:tab/>
        <w:t xml:space="preserve">Asistir a las diferentes reuniones y capacitaciones programadas por el área de fomento y las propias del cargo, que sean necesarias para el desarrollo del programa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reunión convocada por el coordinador zonal para el fortalecimiento de las planificaciones a desarrollar en las clases de Educación Física 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4-</w:t>
        <w:tab/>
        <w:t xml:space="preserve">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la entrega del material deportivo que a sido utilizado en las clases de educación física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5-</w:t>
        <w:tab/>
        <w:t xml:space="preserve">Las demás relacionadas con el desarrollo del objeto contractual.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Ejecute las actividades planificadas en las en las clases de educación física en la I.E Isaías Duarte Cancino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a los 26 días del mes de agosto de 2025</w:t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5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424815</wp:posOffset>
            </wp:positionH>
            <wp:positionV relativeFrom="paragraph">
              <wp:posOffset>22860</wp:posOffset>
            </wp:positionV>
            <wp:extent cx="1543050" cy="303530"/>
            <wp:effectExtent b="0" l="0" r="0" t="0"/>
            <wp:wrapNone/>
            <wp:docPr descr="Texto, Carta&#10;&#10;Descripción generada automáticamente" id="726051339" name="image1.jpg"/>
            <a:graphic>
              <a:graphicData uri="http://schemas.openxmlformats.org/drawingml/2006/picture">
                <pic:pic>
                  <pic:nvPicPr>
                    <pic:cNvPr descr="Texto, Carta&#10;&#10;Descripción generada automáticamente" id="0" name="image1.jpg"/>
                    <pic:cNvPicPr preferRelativeResize="0"/>
                  </pic:nvPicPr>
                  <pic:blipFill>
                    <a:blip r:embed="rId7"/>
                    <a:srcRect b="17525" l="22486" r="28416" t="3866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3035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MARIA DEL CARMEN NATERA CAICEDO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CEDULA 1113699649 de YUMBO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4162.010.26.1.2022-2025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7aFNCSG9syEus90SnncKTrnqMQ==">CgMxLjAyDmguYW1lZTdrd2ZqeGxnOAByITFGQ1FKVzQyOTVCNU9YeEUxOWxWRlhMX1EwNXd4WUllTA==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2025-08-11T19:01:00Z</dcterms:created>
  <dc:creator>Amparo</dc:creator>
</cp:coreProperties>
</file>